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514F61F4" w14:textId="77777777" w:rsidR="002E284E" w:rsidRDefault="008D1CC6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76F367BC" wp14:editId="5C6B799B">
                  <wp:simplePos x="0" y="0"/>
                  <wp:positionH relativeFrom="column">
                    <wp:posOffset>4690745</wp:posOffset>
                  </wp:positionH>
                  <wp:positionV relativeFrom="paragraph">
                    <wp:posOffset>33020</wp:posOffset>
                  </wp:positionV>
                  <wp:extent cx="1771650" cy="895350"/>
                  <wp:effectExtent l="0" t="0" r="635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 DE EXPORTACI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N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DE SERVICIOS</w:t>
            </w:r>
          </w:p>
          <w:p w14:paraId="2BD4CD6D" w14:textId="528CFF4A" w:rsidR="001151B0" w:rsidRPr="00372543" w:rsidRDefault="002E284E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Convocatoria Express MiPymex</w:t>
            </w:r>
          </w:p>
          <w:p w14:paraId="3D73D829" w14:textId="062A9DEA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………..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r w:rsidR="00295927" w:rsidRPr="00E762F6">
        <w:t>ña)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>Cédula Nacional de Identidad N</w:t>
      </w:r>
      <w:r w:rsidRPr="00E762F6">
        <w:rPr>
          <w:bCs/>
        </w:rPr>
        <w:t>º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>RUT Nº</w:t>
      </w:r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278EA5A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las exportaciones de servicios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 al extranjero: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2388"/>
        <w:gridCol w:w="3518"/>
        <w:gridCol w:w="2094"/>
      </w:tblGrid>
      <w:tr w:rsidR="001618F7" w14:paraId="58041584" w14:textId="77777777" w:rsidTr="001618F7">
        <w:tc>
          <w:tcPr>
            <w:tcW w:w="2057" w:type="dxa"/>
          </w:tcPr>
          <w:p w14:paraId="69FE26ED" w14:textId="6340A7F9" w:rsidR="001618F7" w:rsidRPr="008765C7" w:rsidRDefault="001618F7" w:rsidP="008765C7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2409" w:type="dxa"/>
          </w:tcPr>
          <w:p w14:paraId="396326F3" w14:textId="76633DE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PA</w:t>
            </w:r>
            <w:r>
              <w:rPr>
                <w:b/>
              </w:rPr>
              <w:t>Í</w:t>
            </w:r>
            <w:r w:rsidRPr="008765C7">
              <w:rPr>
                <w:b/>
              </w:rPr>
              <w:t>S</w:t>
            </w:r>
            <w:r>
              <w:rPr>
                <w:b/>
              </w:rPr>
              <w:t>(ES)</w:t>
            </w:r>
            <w:r w:rsidRPr="008765C7">
              <w:rPr>
                <w:b/>
              </w:rPr>
              <w:t xml:space="preserve"> DESTINO DE LA</w:t>
            </w:r>
            <w:r>
              <w:rPr>
                <w:b/>
              </w:rPr>
              <w:t>(S)</w:t>
            </w:r>
            <w:r w:rsidRPr="008765C7">
              <w:rPr>
                <w:b/>
              </w:rPr>
              <w:t xml:space="preserve"> EXPORTACI</w:t>
            </w:r>
            <w:r>
              <w:rPr>
                <w:b/>
              </w:rPr>
              <w:t>Ó</w:t>
            </w:r>
            <w:r w:rsidRPr="008765C7">
              <w:rPr>
                <w:b/>
              </w:rPr>
              <w:t>N</w:t>
            </w:r>
            <w:r>
              <w:rPr>
                <w:b/>
              </w:rPr>
              <w:t>(ES)</w:t>
            </w:r>
          </w:p>
        </w:tc>
        <w:tc>
          <w:tcPr>
            <w:tcW w:w="3580" w:type="dxa"/>
          </w:tcPr>
          <w:p w14:paraId="2BD9F831" w14:textId="0FD1D5EF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SERVICIO EXPORTADO</w:t>
            </w:r>
          </w:p>
        </w:tc>
        <w:tc>
          <w:tcPr>
            <w:tcW w:w="2127" w:type="dxa"/>
          </w:tcPr>
          <w:p w14:paraId="64134751" w14:textId="099A4B10" w:rsidR="001618F7" w:rsidRPr="008765C7" w:rsidRDefault="001618F7" w:rsidP="008765C7">
            <w:pPr>
              <w:jc w:val="center"/>
              <w:rPr>
                <w:b/>
              </w:rPr>
            </w:pPr>
            <w:r w:rsidRPr="008765C7">
              <w:rPr>
                <w:b/>
              </w:rPr>
              <w:t>MONTO (US$)</w:t>
            </w:r>
          </w:p>
        </w:tc>
      </w:tr>
      <w:tr w:rsidR="001618F7" w14:paraId="591729EC" w14:textId="77777777" w:rsidTr="001618F7">
        <w:tc>
          <w:tcPr>
            <w:tcW w:w="2057" w:type="dxa"/>
          </w:tcPr>
          <w:p w14:paraId="5ED9BFF8" w14:textId="05C15F43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2E284E">
              <w:rPr>
                <w:b/>
              </w:rPr>
              <w:t>7</w:t>
            </w:r>
          </w:p>
        </w:tc>
        <w:tc>
          <w:tcPr>
            <w:tcW w:w="2409" w:type="dxa"/>
          </w:tcPr>
          <w:p w14:paraId="2FBA553A" w14:textId="56283082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1A64579B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6819E5E" w14:textId="77777777" w:rsidR="001618F7" w:rsidRDefault="001618F7" w:rsidP="00A745B4">
            <w:pPr>
              <w:jc w:val="both"/>
            </w:pPr>
          </w:p>
        </w:tc>
      </w:tr>
      <w:tr w:rsidR="001618F7" w14:paraId="243E7FBE" w14:textId="77777777" w:rsidTr="001618F7">
        <w:tc>
          <w:tcPr>
            <w:tcW w:w="2057" w:type="dxa"/>
          </w:tcPr>
          <w:p w14:paraId="2748B3A9" w14:textId="7B98C1EA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2E284E">
              <w:rPr>
                <w:b/>
              </w:rPr>
              <w:t>8</w:t>
            </w:r>
          </w:p>
        </w:tc>
        <w:tc>
          <w:tcPr>
            <w:tcW w:w="2409" w:type="dxa"/>
          </w:tcPr>
          <w:p w14:paraId="68B02410" w14:textId="62A677A4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48647824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5161E05B" w14:textId="77777777" w:rsidR="001618F7" w:rsidRDefault="001618F7" w:rsidP="00A745B4">
            <w:pPr>
              <w:jc w:val="both"/>
            </w:pPr>
          </w:p>
        </w:tc>
      </w:tr>
      <w:tr w:rsidR="001618F7" w14:paraId="564DDB37" w14:textId="77777777" w:rsidTr="001618F7">
        <w:tc>
          <w:tcPr>
            <w:tcW w:w="2057" w:type="dxa"/>
          </w:tcPr>
          <w:p w14:paraId="2E4ED37D" w14:textId="6C24DA77" w:rsidR="001618F7" w:rsidRPr="001618F7" w:rsidRDefault="001618F7" w:rsidP="001618F7">
            <w:pPr>
              <w:jc w:val="center"/>
              <w:rPr>
                <w:b/>
              </w:rPr>
            </w:pPr>
            <w:r w:rsidRPr="001618F7">
              <w:rPr>
                <w:b/>
              </w:rPr>
              <w:t>201</w:t>
            </w:r>
            <w:r w:rsidR="002E284E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0CB7520D" w14:textId="2B210F25" w:rsidR="001618F7" w:rsidRDefault="001618F7" w:rsidP="00A745B4">
            <w:pPr>
              <w:jc w:val="both"/>
            </w:pPr>
          </w:p>
        </w:tc>
        <w:tc>
          <w:tcPr>
            <w:tcW w:w="3580" w:type="dxa"/>
          </w:tcPr>
          <w:p w14:paraId="6FD36EC6" w14:textId="77777777" w:rsidR="001618F7" w:rsidRDefault="001618F7" w:rsidP="00A745B4">
            <w:pPr>
              <w:jc w:val="both"/>
            </w:pPr>
          </w:p>
        </w:tc>
        <w:tc>
          <w:tcPr>
            <w:tcW w:w="2127" w:type="dxa"/>
          </w:tcPr>
          <w:p w14:paraId="1D4D88A9" w14:textId="77777777" w:rsidR="001618F7" w:rsidRDefault="001618F7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27F3056E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>ada se</w:t>
      </w:r>
      <w:r w:rsidRPr="00094407">
        <w:t>ra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49C667E6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7F0C" w14:textId="77777777" w:rsidR="00E47212" w:rsidRDefault="00E47212" w:rsidP="000F5511">
      <w:r>
        <w:separator/>
      </w:r>
    </w:p>
  </w:endnote>
  <w:endnote w:type="continuationSeparator" w:id="0">
    <w:p w14:paraId="79188888" w14:textId="77777777" w:rsidR="00E47212" w:rsidRDefault="00E4721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298A67CE" w:rsidR="00435538" w:rsidRDefault="00A4464D" w:rsidP="000F5511">
    <w:pPr>
      <w:pStyle w:val="Piedepgina"/>
      <w:jc w:val="right"/>
    </w:pPr>
    <w:r>
      <w:rPr>
        <w:noProof/>
      </w:rPr>
      <w:drawing>
        <wp:inline distT="0" distB="0" distL="0" distR="0" wp14:anchorId="3DBD004F" wp14:editId="03ED4465">
          <wp:extent cx="2010060" cy="697581"/>
          <wp:effectExtent l="0" t="0" r="0" b="7620"/>
          <wp:docPr id="2" name="Imagen 2" descr="G:\GT_CONVOCATORIAS\1 - Documentos Convocatorias 2019\logo_ProChil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GT_CONVOCATORIAS\1 - Documentos Convocatorias 2019\logo_ProChil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622" cy="70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ECA72" w14:textId="77777777" w:rsidR="00E47212" w:rsidRDefault="00E47212" w:rsidP="000F5511">
      <w:r>
        <w:separator/>
      </w:r>
    </w:p>
  </w:footnote>
  <w:footnote w:type="continuationSeparator" w:id="0">
    <w:p w14:paraId="1212ADBC" w14:textId="77777777" w:rsidR="00E47212" w:rsidRDefault="00E47212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7970"/>
    <w:rsid w:val="00032E5B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45236"/>
    <w:rsid w:val="00261C23"/>
    <w:rsid w:val="00262274"/>
    <w:rsid w:val="00286B36"/>
    <w:rsid w:val="00290DAE"/>
    <w:rsid w:val="00295927"/>
    <w:rsid w:val="00296CFD"/>
    <w:rsid w:val="002B4AEA"/>
    <w:rsid w:val="002B627B"/>
    <w:rsid w:val="002C1A2A"/>
    <w:rsid w:val="002D01EF"/>
    <w:rsid w:val="002E105A"/>
    <w:rsid w:val="002E284E"/>
    <w:rsid w:val="00305B02"/>
    <w:rsid w:val="003226CC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B4E1E"/>
    <w:rsid w:val="003D43FC"/>
    <w:rsid w:val="003D644E"/>
    <w:rsid w:val="003E2C1A"/>
    <w:rsid w:val="003E57AB"/>
    <w:rsid w:val="003F004F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D01EF"/>
    <w:rsid w:val="006E6253"/>
    <w:rsid w:val="006F1A63"/>
    <w:rsid w:val="006F1AD3"/>
    <w:rsid w:val="006F3CCC"/>
    <w:rsid w:val="006F5D35"/>
    <w:rsid w:val="0074171C"/>
    <w:rsid w:val="00745DDD"/>
    <w:rsid w:val="00750090"/>
    <w:rsid w:val="00761827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4464D"/>
    <w:rsid w:val="00A545FF"/>
    <w:rsid w:val="00A677F0"/>
    <w:rsid w:val="00A745B4"/>
    <w:rsid w:val="00A93C5C"/>
    <w:rsid w:val="00A946BF"/>
    <w:rsid w:val="00AA44D3"/>
    <w:rsid w:val="00AF0BD5"/>
    <w:rsid w:val="00AF3F03"/>
    <w:rsid w:val="00B04D2B"/>
    <w:rsid w:val="00B10674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22FDE"/>
    <w:rsid w:val="00C23A5F"/>
    <w:rsid w:val="00C25785"/>
    <w:rsid w:val="00C47D28"/>
    <w:rsid w:val="00C5083A"/>
    <w:rsid w:val="00C576AA"/>
    <w:rsid w:val="00C77784"/>
    <w:rsid w:val="00C80E29"/>
    <w:rsid w:val="00C93D74"/>
    <w:rsid w:val="00C955D1"/>
    <w:rsid w:val="00CA425B"/>
    <w:rsid w:val="00CA51E7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947D8-D002-4FDD-A49B-7AAEFDEB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IGNACIO QUEZADA SILVA</cp:lastModifiedBy>
  <cp:revision>2</cp:revision>
  <cp:lastPrinted>2018-02-13T18:33:00Z</cp:lastPrinted>
  <dcterms:created xsi:type="dcterms:W3CDTF">2020-01-09T15:38:00Z</dcterms:created>
  <dcterms:modified xsi:type="dcterms:W3CDTF">2020-01-09T15:38:00Z</dcterms:modified>
</cp:coreProperties>
</file>